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3C8" w:rsidRDefault="00287663" w:rsidP="007453C8">
      <w:pPr>
        <w:pStyle w:val="Style4"/>
        <w:widowControl/>
        <w:spacing w:before="67" w:line="235" w:lineRule="exact"/>
        <w:ind w:left="11088"/>
        <w:rPr>
          <w:rStyle w:val="FontStyle28"/>
        </w:rPr>
      </w:pPr>
      <w:r>
        <w:rPr>
          <w:rStyle w:val="FontStyle28"/>
        </w:rPr>
        <w:t>УТВЕРЖДАЮ:</w:t>
      </w:r>
    </w:p>
    <w:p w:rsidR="007453C8" w:rsidRDefault="007453C8" w:rsidP="00287663">
      <w:pPr>
        <w:pStyle w:val="Style4"/>
        <w:widowControl/>
        <w:spacing w:before="67" w:line="235" w:lineRule="exact"/>
        <w:ind w:left="11088"/>
        <w:jc w:val="both"/>
        <w:rPr>
          <w:rStyle w:val="FontStyle28"/>
        </w:rPr>
      </w:pPr>
      <w:r>
        <w:rPr>
          <w:rStyle w:val="FontStyle28"/>
        </w:rPr>
        <w:t>Председатель</w:t>
      </w:r>
      <w:r w:rsidR="00C60796">
        <w:rPr>
          <w:rStyle w:val="FontStyle28"/>
        </w:rPr>
        <w:t xml:space="preserve"> комитета администрации</w:t>
      </w:r>
      <w:r>
        <w:rPr>
          <w:rStyle w:val="FontStyle28"/>
        </w:rPr>
        <w:t xml:space="preserve"> </w:t>
      </w:r>
      <w:r w:rsidR="00C60796">
        <w:rPr>
          <w:rStyle w:val="FontStyle28"/>
        </w:rPr>
        <w:t>по финансам, налоговой и кредитной политике Бийского района</w:t>
      </w:r>
    </w:p>
    <w:p w:rsidR="007453C8" w:rsidRDefault="007453C8" w:rsidP="007453C8">
      <w:pPr>
        <w:pStyle w:val="Style4"/>
        <w:widowControl/>
        <w:tabs>
          <w:tab w:val="left" w:leader="underscore" w:pos="12341"/>
        </w:tabs>
        <w:spacing w:before="178"/>
        <w:ind w:left="11078"/>
        <w:jc w:val="both"/>
        <w:rPr>
          <w:rStyle w:val="FontStyle28"/>
        </w:rPr>
      </w:pPr>
      <w:r>
        <w:rPr>
          <w:rStyle w:val="FontStyle28"/>
        </w:rPr>
        <w:tab/>
      </w:r>
      <w:r w:rsidR="00955D76">
        <w:rPr>
          <w:rStyle w:val="FontStyle28"/>
        </w:rPr>
        <w:t>И</w:t>
      </w:r>
      <w:r>
        <w:rPr>
          <w:rStyle w:val="FontStyle28"/>
        </w:rPr>
        <w:t>.</w:t>
      </w:r>
      <w:r w:rsidR="00955D76">
        <w:rPr>
          <w:rStyle w:val="FontStyle28"/>
        </w:rPr>
        <w:t>В</w:t>
      </w:r>
      <w:r>
        <w:rPr>
          <w:rStyle w:val="FontStyle28"/>
        </w:rPr>
        <w:t xml:space="preserve">. </w:t>
      </w:r>
      <w:r w:rsidR="00955D76">
        <w:rPr>
          <w:rStyle w:val="FontStyle28"/>
        </w:rPr>
        <w:t>Адольф</w:t>
      </w:r>
    </w:p>
    <w:p w:rsidR="007453C8" w:rsidRDefault="007453C8" w:rsidP="007453C8">
      <w:pPr>
        <w:pStyle w:val="Style4"/>
        <w:widowControl/>
        <w:tabs>
          <w:tab w:val="left" w:leader="underscore" w:pos="11645"/>
          <w:tab w:val="left" w:leader="underscore" w:pos="12898"/>
        </w:tabs>
        <w:ind w:left="11088"/>
        <w:jc w:val="both"/>
        <w:rPr>
          <w:rStyle w:val="FontStyle28"/>
        </w:rPr>
      </w:pPr>
      <w:r>
        <w:rPr>
          <w:rStyle w:val="FontStyle28"/>
        </w:rPr>
        <w:t>«</w:t>
      </w:r>
      <w:r w:rsidR="0082430F">
        <w:rPr>
          <w:rStyle w:val="FontStyle28"/>
        </w:rPr>
        <w:t>21</w:t>
      </w:r>
      <w:r>
        <w:rPr>
          <w:rStyle w:val="FontStyle28"/>
        </w:rPr>
        <w:t>»</w:t>
      </w:r>
      <w:r w:rsidR="00C60796">
        <w:rPr>
          <w:rStyle w:val="FontStyle28"/>
        </w:rPr>
        <w:t xml:space="preserve"> </w:t>
      </w:r>
      <w:r w:rsidR="0082430F">
        <w:rPr>
          <w:rStyle w:val="FontStyle28"/>
        </w:rPr>
        <w:t>февраля</w:t>
      </w:r>
      <w:r w:rsidR="00C60796">
        <w:rPr>
          <w:rStyle w:val="FontStyle28"/>
        </w:rPr>
        <w:t xml:space="preserve"> </w:t>
      </w:r>
      <w:r w:rsidR="00DB2EFF">
        <w:rPr>
          <w:rStyle w:val="FontStyle28"/>
        </w:rPr>
        <w:t>202</w:t>
      </w:r>
      <w:r w:rsidR="00236FB1">
        <w:rPr>
          <w:rStyle w:val="FontStyle28"/>
        </w:rPr>
        <w:t>5</w:t>
      </w:r>
      <w:r>
        <w:rPr>
          <w:rStyle w:val="FontStyle28"/>
        </w:rPr>
        <w:t xml:space="preserve"> года</w:t>
      </w:r>
    </w:p>
    <w:p w:rsidR="007453C8" w:rsidRDefault="007453C8" w:rsidP="007453C8">
      <w:pPr>
        <w:pStyle w:val="Style3"/>
        <w:widowControl/>
        <w:spacing w:before="240" w:line="240" w:lineRule="exact"/>
        <w:rPr>
          <w:rStyle w:val="FontStyle26"/>
          <w:spacing w:val="60"/>
        </w:rPr>
      </w:pPr>
      <w:r>
        <w:rPr>
          <w:rStyle w:val="FontStyle26"/>
          <w:spacing w:val="60"/>
        </w:rPr>
        <w:t>ОТЧЕТ</w:t>
      </w:r>
    </w:p>
    <w:p w:rsidR="007453C8" w:rsidRDefault="007453C8" w:rsidP="007453C8">
      <w:pPr>
        <w:pStyle w:val="Style7"/>
        <w:widowControl/>
        <w:spacing w:line="240" w:lineRule="exact"/>
        <w:ind w:left="1646"/>
        <w:rPr>
          <w:rStyle w:val="FontStyle28"/>
        </w:rPr>
      </w:pPr>
      <w:r>
        <w:rPr>
          <w:rStyle w:val="FontStyle28"/>
        </w:rPr>
        <w:t>о результатах контрольного мероприятия - ревизия финансово-хозяйственной деятельности</w:t>
      </w:r>
    </w:p>
    <w:p w:rsidR="007453C8" w:rsidRDefault="0082430F" w:rsidP="007453C8">
      <w:pPr>
        <w:pStyle w:val="Style3"/>
        <w:widowControl/>
        <w:spacing w:line="240" w:lineRule="exact"/>
        <w:rPr>
          <w:rStyle w:val="FontStyle28"/>
        </w:rPr>
      </w:pPr>
      <w:r>
        <w:rPr>
          <w:rStyle w:val="FontStyle26"/>
        </w:rPr>
        <w:t>МБОУ «</w:t>
      </w:r>
      <w:proofErr w:type="gramStart"/>
      <w:r w:rsidR="00236FB1">
        <w:rPr>
          <w:rStyle w:val="FontStyle26"/>
        </w:rPr>
        <w:t>Новиковская</w:t>
      </w:r>
      <w:proofErr w:type="gramEnd"/>
      <w:r>
        <w:rPr>
          <w:rStyle w:val="FontStyle26"/>
        </w:rPr>
        <w:t xml:space="preserve"> СОШ»</w:t>
      </w:r>
      <w:r w:rsidR="007453C8">
        <w:rPr>
          <w:rStyle w:val="FontStyle26"/>
        </w:rPr>
        <w:t xml:space="preserve"> </w:t>
      </w:r>
      <w:r w:rsidR="007453C8">
        <w:rPr>
          <w:rStyle w:val="FontStyle28"/>
        </w:rPr>
        <w:t xml:space="preserve">за </w:t>
      </w:r>
      <w:r w:rsidR="00FB3FBF">
        <w:rPr>
          <w:rStyle w:val="FontStyle28"/>
        </w:rPr>
        <w:t>период с 01.</w:t>
      </w:r>
      <w:r w:rsidR="00236FB1">
        <w:rPr>
          <w:rStyle w:val="FontStyle28"/>
        </w:rPr>
        <w:t>04</w:t>
      </w:r>
      <w:r>
        <w:rPr>
          <w:rStyle w:val="FontStyle28"/>
        </w:rPr>
        <w:t>.</w:t>
      </w:r>
      <w:r w:rsidR="003F2B0E">
        <w:rPr>
          <w:rStyle w:val="FontStyle28"/>
        </w:rPr>
        <w:t>2</w:t>
      </w:r>
      <w:r w:rsidR="00236FB1">
        <w:rPr>
          <w:rStyle w:val="FontStyle28"/>
        </w:rPr>
        <w:t>1</w:t>
      </w:r>
      <w:r w:rsidR="00C60796">
        <w:rPr>
          <w:rStyle w:val="FontStyle28"/>
        </w:rPr>
        <w:t xml:space="preserve"> г. по 3</w:t>
      </w:r>
      <w:r w:rsidR="009F450B">
        <w:rPr>
          <w:rStyle w:val="FontStyle28"/>
        </w:rPr>
        <w:t>1</w:t>
      </w:r>
      <w:r w:rsidR="00C60796">
        <w:rPr>
          <w:rStyle w:val="FontStyle28"/>
        </w:rPr>
        <w:t>.</w:t>
      </w:r>
      <w:r>
        <w:rPr>
          <w:rStyle w:val="FontStyle28"/>
        </w:rPr>
        <w:t>1</w:t>
      </w:r>
      <w:r w:rsidR="00236FB1">
        <w:rPr>
          <w:rStyle w:val="FontStyle28"/>
        </w:rPr>
        <w:t>0</w:t>
      </w:r>
      <w:r w:rsidR="00C60796">
        <w:rPr>
          <w:rStyle w:val="FontStyle28"/>
        </w:rPr>
        <w:t>.</w:t>
      </w:r>
      <w:r w:rsidR="00DB2EFF">
        <w:rPr>
          <w:rStyle w:val="FontStyle28"/>
        </w:rPr>
        <w:t>2</w:t>
      </w:r>
      <w:r w:rsidR="00236FB1">
        <w:rPr>
          <w:rStyle w:val="FontStyle28"/>
        </w:rPr>
        <w:t>4</w:t>
      </w:r>
      <w:r w:rsidR="00C60796">
        <w:rPr>
          <w:rStyle w:val="FontStyle28"/>
        </w:rPr>
        <w:t xml:space="preserve"> г.</w:t>
      </w:r>
    </w:p>
    <w:p w:rsidR="003323AB" w:rsidRDefault="003323AB" w:rsidP="007453C8">
      <w:pPr>
        <w:pStyle w:val="Style3"/>
        <w:widowControl/>
        <w:spacing w:line="240" w:lineRule="exact"/>
        <w:rPr>
          <w:rStyle w:val="FontStyle28"/>
        </w:rPr>
      </w:pPr>
    </w:p>
    <w:p w:rsidR="007453C8" w:rsidRDefault="007453C8" w:rsidP="007453C8">
      <w:pPr>
        <w:spacing w:after="149" w:line="1" w:lineRule="exact"/>
        <w:rPr>
          <w:sz w:val="2"/>
          <w:szCs w:val="2"/>
        </w:rPr>
      </w:pPr>
    </w:p>
    <w:tbl>
      <w:tblPr>
        <w:tblW w:w="141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0"/>
        <w:gridCol w:w="4522"/>
        <w:gridCol w:w="4536"/>
        <w:gridCol w:w="1272"/>
        <w:gridCol w:w="1594"/>
        <w:gridCol w:w="1613"/>
      </w:tblGrid>
      <w:tr w:rsidR="007453C8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DB7D7C">
            <w:pPr>
              <w:pStyle w:val="Style24"/>
              <w:widowControl/>
              <w:rPr>
                <w:rStyle w:val="FontStyle32"/>
              </w:rPr>
            </w:pPr>
            <w:bookmarkStart w:id="0" w:name="_GoBack" w:colFirst="1" w:colLast="5"/>
            <w:r>
              <w:rPr>
                <w:rStyle w:val="FontStyle32"/>
              </w:rPr>
              <w:t xml:space="preserve">№ </w:t>
            </w:r>
            <w:proofErr w:type="gramStart"/>
            <w:r>
              <w:rPr>
                <w:rStyle w:val="FontStyle32"/>
              </w:rPr>
              <w:t>п</w:t>
            </w:r>
            <w:proofErr w:type="gramEnd"/>
            <w:r>
              <w:rPr>
                <w:rStyle w:val="FontStyle32"/>
              </w:rPr>
              <w:t>/п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ind w:left="398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Краткое содержание нарушения, выявленного в ходе контрольного мероприятия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Нормативный правовой акт, договор, соглашение, контракт, который нарушен (пункт, часть)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Сумма нарушения,  руб.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№ страницы акта ревизии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Ф.И.О. исполнителя</w:t>
            </w:r>
          </w:p>
        </w:tc>
      </w:tr>
      <w:tr w:rsidR="0003399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236FB1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82430F" w:rsidRDefault="00236FB1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Не своевременное и не достоверное отражение в бухгалтерском учете хозяйственных операций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3F2B0E" w:rsidRDefault="00236FB1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 № 157н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20002C" w:rsidRDefault="000903FE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2177829,24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9F4E03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9F4E03">
              <w:rPr>
                <w:rStyle w:val="FontStyle32"/>
                <w:sz w:val="20"/>
                <w:szCs w:val="20"/>
              </w:rPr>
              <w:t>62</w:t>
            </w:r>
            <w:r>
              <w:rPr>
                <w:rStyle w:val="FontStyle32"/>
                <w:sz w:val="20"/>
                <w:szCs w:val="20"/>
              </w:rPr>
              <w:t>9</w:t>
            </w:r>
            <w:r w:rsidRPr="009F4E03">
              <w:rPr>
                <w:rStyle w:val="FontStyle32"/>
                <w:sz w:val="20"/>
                <w:szCs w:val="20"/>
              </w:rPr>
              <w:t>721,23 стр.11</w:t>
            </w:r>
          </w:p>
          <w:p w:rsidR="009F4E03" w:rsidRDefault="00DA0597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>
              <w:rPr>
                <w:rStyle w:val="FontStyle32"/>
                <w:sz w:val="20"/>
                <w:szCs w:val="20"/>
              </w:rPr>
              <w:t xml:space="preserve">128793,08 </w:t>
            </w:r>
            <w:proofErr w:type="spellStart"/>
            <w:proofErr w:type="gramStart"/>
            <w:r>
              <w:rPr>
                <w:rStyle w:val="FontStyle32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Style w:val="FontStyle32"/>
                <w:sz w:val="20"/>
                <w:szCs w:val="20"/>
              </w:rPr>
              <w:t xml:space="preserve"> 12</w:t>
            </w:r>
          </w:p>
          <w:p w:rsidR="00DA0597" w:rsidRDefault="00DA0597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>
              <w:rPr>
                <w:rStyle w:val="FontStyle32"/>
                <w:sz w:val="20"/>
                <w:szCs w:val="20"/>
              </w:rPr>
              <w:t>16514,86 – 9</w:t>
            </w:r>
          </w:p>
          <w:p w:rsidR="00DA0597" w:rsidRDefault="00DA0597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>
              <w:rPr>
                <w:rStyle w:val="FontStyle32"/>
                <w:sz w:val="20"/>
                <w:szCs w:val="20"/>
              </w:rPr>
              <w:t>987969,88 – 8</w:t>
            </w:r>
          </w:p>
          <w:p w:rsidR="00DA0597" w:rsidRPr="009F4E03" w:rsidRDefault="00DA0597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>
              <w:rPr>
                <w:rStyle w:val="FontStyle32"/>
                <w:sz w:val="20"/>
                <w:szCs w:val="20"/>
              </w:rPr>
              <w:t xml:space="preserve">414830,19 </w:t>
            </w:r>
            <w:proofErr w:type="spellStart"/>
            <w:proofErr w:type="gramStart"/>
            <w:r>
              <w:rPr>
                <w:rStyle w:val="FontStyle32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Style w:val="FontStyle32"/>
                <w:sz w:val="20"/>
                <w:szCs w:val="20"/>
              </w:rPr>
              <w:t xml:space="preserve"> 6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0903FE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2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200E5B">
            <w:pPr>
              <w:spacing w:after="0" w:line="240" w:lineRule="auto"/>
              <w:ind w:firstLine="57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Принятие к учету документов с исправлениями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3F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903FE">
              <w:rPr>
                <w:rFonts w:ascii="Times New Roman" w:hAnsi="Times New Roman" w:cs="Times New Roman"/>
                <w:sz w:val="24"/>
                <w:szCs w:val="24"/>
              </w:rPr>
              <w:t xml:space="preserve"> № 157н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152675,06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9F4E03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12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3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Не своевременное оформление регистров бухгалтерского учета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3FE">
              <w:rPr>
                <w:rFonts w:ascii="Times New Roman" w:hAnsi="Times New Roman" w:cs="Times New Roman"/>
                <w:sz w:val="24"/>
                <w:szCs w:val="24"/>
              </w:rPr>
              <w:t>п.1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903FE">
              <w:rPr>
                <w:rFonts w:ascii="Times New Roman" w:hAnsi="Times New Roman" w:cs="Times New Roman"/>
                <w:sz w:val="24"/>
                <w:szCs w:val="24"/>
              </w:rPr>
              <w:t xml:space="preserve"> № 157н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9F4E03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13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4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Отсутствие аналитического учета материалов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3FE">
              <w:rPr>
                <w:rFonts w:ascii="Times New Roman" w:hAnsi="Times New Roman" w:cs="Times New Roman"/>
                <w:sz w:val="24"/>
                <w:szCs w:val="24"/>
              </w:rPr>
              <w:t>п.1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0903FE">
              <w:rPr>
                <w:rFonts w:ascii="Times New Roman" w:hAnsi="Times New Roman" w:cs="Times New Roman"/>
                <w:sz w:val="24"/>
                <w:szCs w:val="24"/>
              </w:rPr>
              <w:t xml:space="preserve"> № 157н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9F4E03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3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5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 xml:space="preserve">Отсутствие в </w:t>
            </w:r>
            <w:proofErr w:type="spellStart"/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оборотно</w:t>
            </w:r>
            <w:proofErr w:type="spellEnd"/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 xml:space="preserve">-сальдовых ведомостях остатков по </w:t>
            </w:r>
            <w:proofErr w:type="spellStart"/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. 205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п.200</w:t>
            </w:r>
            <w:r w:rsidRPr="000903FE">
              <w:rPr>
                <w:rFonts w:ascii="Times New Roman" w:hAnsi="Times New Roman" w:cs="Times New Roman"/>
                <w:sz w:val="24"/>
                <w:szCs w:val="24"/>
              </w:rPr>
              <w:t xml:space="preserve"> № 157н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9F4E03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8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6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903FE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умма принятых аван</w:t>
            </w: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совых отчетов не соответствует сумме приложенных авансовых отчетов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п.216</w:t>
            </w:r>
            <w:r w:rsidRPr="000903FE">
              <w:rPr>
                <w:rFonts w:ascii="Times New Roman" w:hAnsi="Times New Roman" w:cs="Times New Roman"/>
                <w:sz w:val="24"/>
                <w:szCs w:val="24"/>
              </w:rPr>
              <w:t xml:space="preserve"> № 157н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372686,40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7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620CD7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Не производится запись бухгалтерских проводок по зачету ЕСН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620CD7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D7">
              <w:rPr>
                <w:rFonts w:ascii="Times New Roman" w:hAnsi="Times New Roman" w:cs="Times New Roman"/>
                <w:sz w:val="24"/>
                <w:szCs w:val="24"/>
              </w:rPr>
              <w:t>п.2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620CD7">
              <w:rPr>
                <w:rFonts w:ascii="Times New Roman" w:hAnsi="Times New Roman" w:cs="Times New Roman"/>
                <w:sz w:val="24"/>
                <w:szCs w:val="24"/>
              </w:rPr>
              <w:t xml:space="preserve"> № 157н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620CD7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620CD7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8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620CD7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 xml:space="preserve">Ведение регистров </w:t>
            </w:r>
            <w:proofErr w:type="spellStart"/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бухг</w:t>
            </w:r>
            <w:proofErr w:type="gramStart"/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чета</w:t>
            </w:r>
            <w:proofErr w:type="spellEnd"/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 xml:space="preserve"> (не заполняются графы </w:t>
            </w:r>
            <w:proofErr w:type="spellStart"/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ж.о</w:t>
            </w:r>
            <w:proofErr w:type="spellEnd"/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. № 2)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620CD7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ст.10 № 402-ФЗ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620CD7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13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620CD7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9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620CD7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Отсутствие инвентаризации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620CD7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D7">
              <w:rPr>
                <w:rFonts w:ascii="Times New Roman" w:hAnsi="Times New Roman" w:cs="Times New Roman"/>
                <w:sz w:val="24"/>
                <w:szCs w:val="24"/>
              </w:rPr>
              <w:t>ст.1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20CD7">
              <w:rPr>
                <w:rFonts w:ascii="Times New Roman" w:hAnsi="Times New Roman" w:cs="Times New Roman"/>
                <w:sz w:val="24"/>
                <w:szCs w:val="24"/>
              </w:rPr>
              <w:t xml:space="preserve"> № 402-ФЗ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620CD7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5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620CD7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Default="00620CD7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10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Default="00620CD7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Не верно</w:t>
            </w:r>
            <w:proofErr w:type="gramEnd"/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 xml:space="preserve"> устанавливается стаж работников учреждения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Pr="00620CD7" w:rsidRDefault="00620CD7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5.3.3 № 75/2 от 30.05.22 Положения 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оплате труда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Default="00620CD7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lastRenderedPageBreak/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5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620CD7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Default="00620CD7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lastRenderedPageBreak/>
              <w:t>11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Default="0041615D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41615D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процент основной ставки начисления заработной платы главному бухгалтеру устанавливается в размере 90% от оклада заработной платы директора школы.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Pr="00620CD7" w:rsidRDefault="0041615D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15D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1615D">
              <w:rPr>
                <w:rFonts w:ascii="Times New Roman" w:hAnsi="Times New Roman" w:cs="Times New Roman"/>
                <w:sz w:val="24"/>
                <w:szCs w:val="24"/>
              </w:rPr>
              <w:t xml:space="preserve"> от 11.01.22 г. № 03-П, от 12.01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615D">
              <w:rPr>
                <w:rFonts w:ascii="Times New Roman" w:hAnsi="Times New Roman" w:cs="Times New Roman"/>
                <w:sz w:val="24"/>
                <w:szCs w:val="24"/>
              </w:rPr>
              <w:t>23 г. № 06-П, от 16.01.24 г. № 08/2-П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Default="0041615D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23358,00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6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41615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41615D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41615D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2726548,70</w:t>
            </w:r>
          </w:p>
          <w:p w:rsidR="00DA0597" w:rsidRDefault="00DA0597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возврат</w:t>
            </w:r>
          </w:p>
          <w:p w:rsidR="00DA0597" w:rsidRDefault="00DA0597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1722063,96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</w:tr>
      <w:bookmarkEnd w:id="0"/>
    </w:tbl>
    <w:p w:rsidR="007453C8" w:rsidRDefault="007453C8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375653" w:rsidRDefault="00375653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7453C8" w:rsidRDefault="00C60796" w:rsidP="0093491A">
      <w:pPr>
        <w:pStyle w:val="Style4"/>
        <w:widowControl/>
        <w:spacing w:before="82" w:line="235" w:lineRule="exact"/>
        <w:ind w:right="536"/>
        <w:rPr>
          <w:rStyle w:val="FontStyle28"/>
        </w:rPr>
      </w:pPr>
      <w:r>
        <w:rPr>
          <w:rStyle w:val="FontStyle28"/>
        </w:rPr>
        <w:t>Начальник</w:t>
      </w:r>
      <w:r w:rsidR="00934E1E">
        <w:rPr>
          <w:rStyle w:val="FontStyle28"/>
        </w:rPr>
        <w:t xml:space="preserve"> </w:t>
      </w:r>
      <w:r w:rsidR="007453C8">
        <w:rPr>
          <w:rStyle w:val="FontStyle28"/>
        </w:rPr>
        <w:t xml:space="preserve">ревизионного отдела </w:t>
      </w:r>
      <w:r>
        <w:rPr>
          <w:rStyle w:val="FontStyle28"/>
        </w:rPr>
        <w:t xml:space="preserve">   </w:t>
      </w:r>
      <w:r w:rsidR="00375653">
        <w:rPr>
          <w:rStyle w:val="FontStyle28"/>
        </w:rPr>
        <w:t xml:space="preserve">    </w:t>
      </w:r>
      <w:r w:rsidR="008855D9">
        <w:rPr>
          <w:rStyle w:val="FontStyle28"/>
        </w:rPr>
        <w:t xml:space="preserve">                       </w:t>
      </w:r>
      <w:r w:rsidR="00375653">
        <w:rPr>
          <w:rStyle w:val="FontStyle28"/>
        </w:rPr>
        <w:t xml:space="preserve"> </w:t>
      </w:r>
      <w:r>
        <w:rPr>
          <w:rStyle w:val="FontStyle28"/>
        </w:rPr>
        <w:t xml:space="preserve">                                                                                                         Р.Ю. Попова</w:t>
      </w:r>
    </w:p>
    <w:p w:rsidR="00617322" w:rsidRDefault="00617322"/>
    <w:sectPr w:rsidR="00617322" w:rsidSect="007453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F718D"/>
    <w:multiLevelType w:val="hybridMultilevel"/>
    <w:tmpl w:val="3FE0CF28"/>
    <w:lvl w:ilvl="0" w:tplc="F9C802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76F9B"/>
    <w:rsid w:val="00021566"/>
    <w:rsid w:val="0003399D"/>
    <w:rsid w:val="000903FE"/>
    <w:rsid w:val="000A345B"/>
    <w:rsid w:val="000A421F"/>
    <w:rsid w:val="000B3E9A"/>
    <w:rsid w:val="000B4645"/>
    <w:rsid w:val="000B5B9A"/>
    <w:rsid w:val="000E4528"/>
    <w:rsid w:val="00102834"/>
    <w:rsid w:val="0016292D"/>
    <w:rsid w:val="001728DE"/>
    <w:rsid w:val="001C0F13"/>
    <w:rsid w:val="001C51C8"/>
    <w:rsid w:val="001D43A6"/>
    <w:rsid w:val="001D6003"/>
    <w:rsid w:val="0020002C"/>
    <w:rsid w:val="00200E5B"/>
    <w:rsid w:val="00236FB1"/>
    <w:rsid w:val="0026285F"/>
    <w:rsid w:val="002824A9"/>
    <w:rsid w:val="00287663"/>
    <w:rsid w:val="002A3ACF"/>
    <w:rsid w:val="002B50A7"/>
    <w:rsid w:val="003323AB"/>
    <w:rsid w:val="00340FE9"/>
    <w:rsid w:val="00375653"/>
    <w:rsid w:val="003F195B"/>
    <w:rsid w:val="003F2B0E"/>
    <w:rsid w:val="003F5DBB"/>
    <w:rsid w:val="0041615D"/>
    <w:rsid w:val="004571AA"/>
    <w:rsid w:val="004B7F63"/>
    <w:rsid w:val="004C62D1"/>
    <w:rsid w:val="004C7148"/>
    <w:rsid w:val="004D5C98"/>
    <w:rsid w:val="00505C71"/>
    <w:rsid w:val="005643C7"/>
    <w:rsid w:val="005B49A7"/>
    <w:rsid w:val="005E1663"/>
    <w:rsid w:val="00614093"/>
    <w:rsid w:val="00614F32"/>
    <w:rsid w:val="00617322"/>
    <w:rsid w:val="00620CD7"/>
    <w:rsid w:val="00654CE2"/>
    <w:rsid w:val="006961AB"/>
    <w:rsid w:val="006C49F0"/>
    <w:rsid w:val="007453C8"/>
    <w:rsid w:val="007701EA"/>
    <w:rsid w:val="00772328"/>
    <w:rsid w:val="0082430F"/>
    <w:rsid w:val="008257C2"/>
    <w:rsid w:val="00832CFE"/>
    <w:rsid w:val="00870C1B"/>
    <w:rsid w:val="00883FB1"/>
    <w:rsid w:val="008855D9"/>
    <w:rsid w:val="00886729"/>
    <w:rsid w:val="008B58E6"/>
    <w:rsid w:val="00927824"/>
    <w:rsid w:val="00930235"/>
    <w:rsid w:val="009310EE"/>
    <w:rsid w:val="0093491A"/>
    <w:rsid w:val="00934E1E"/>
    <w:rsid w:val="00945EAD"/>
    <w:rsid w:val="00955D76"/>
    <w:rsid w:val="00984313"/>
    <w:rsid w:val="00986B4E"/>
    <w:rsid w:val="009C7810"/>
    <w:rsid w:val="009E7ABF"/>
    <w:rsid w:val="009F450B"/>
    <w:rsid w:val="009F4E03"/>
    <w:rsid w:val="009F69A8"/>
    <w:rsid w:val="00A33BCF"/>
    <w:rsid w:val="00A36ED4"/>
    <w:rsid w:val="00A64E0C"/>
    <w:rsid w:val="00AD4977"/>
    <w:rsid w:val="00B1231C"/>
    <w:rsid w:val="00B57999"/>
    <w:rsid w:val="00B76F9B"/>
    <w:rsid w:val="00B927F3"/>
    <w:rsid w:val="00BA3755"/>
    <w:rsid w:val="00C1665C"/>
    <w:rsid w:val="00C259E7"/>
    <w:rsid w:val="00C45BA3"/>
    <w:rsid w:val="00C60796"/>
    <w:rsid w:val="00C703D2"/>
    <w:rsid w:val="00C73E4E"/>
    <w:rsid w:val="00DA0597"/>
    <w:rsid w:val="00DA18F6"/>
    <w:rsid w:val="00DB2EFF"/>
    <w:rsid w:val="00DC4F32"/>
    <w:rsid w:val="00E3287F"/>
    <w:rsid w:val="00E97591"/>
    <w:rsid w:val="00F667CB"/>
    <w:rsid w:val="00F705DA"/>
    <w:rsid w:val="00FA741A"/>
    <w:rsid w:val="00FB365B"/>
    <w:rsid w:val="00FB3FBF"/>
    <w:rsid w:val="00FC3304"/>
    <w:rsid w:val="00FE044D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7453C8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7453C8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7453C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7453C8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basedOn w:val="a0"/>
    <w:uiPriority w:val="99"/>
    <w:rsid w:val="007453C8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iPriority w:val="99"/>
    <w:semiHidden/>
    <w:unhideWhenUsed/>
    <w:rsid w:val="009E7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927F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B3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E9A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9C7810"/>
  </w:style>
  <w:style w:type="paragraph" w:styleId="a7">
    <w:name w:val="Body Text"/>
    <w:basedOn w:val="a"/>
    <w:link w:val="a8"/>
    <w:rsid w:val="003F19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3F195B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934E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34E1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Craft</dc:creator>
  <cp:keywords/>
  <dc:description/>
  <cp:lastModifiedBy>User</cp:lastModifiedBy>
  <cp:revision>29</cp:revision>
  <cp:lastPrinted>2024-02-21T09:32:00Z</cp:lastPrinted>
  <dcterms:created xsi:type="dcterms:W3CDTF">2018-09-27T09:44:00Z</dcterms:created>
  <dcterms:modified xsi:type="dcterms:W3CDTF">2025-03-19T08:56:00Z</dcterms:modified>
</cp:coreProperties>
</file>